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DEC" w:rsidRPr="001F4FAD" w:rsidRDefault="00375DEC" w:rsidP="001F4FAD">
      <w:pPr>
        <w:spacing w:line="480" w:lineRule="auto"/>
        <w:jc w:val="center"/>
        <w:rPr>
          <w:rFonts w:ascii="Times New Roman" w:hAnsi="Times New Roman" w:cs="Times New Roman"/>
          <w:sz w:val="24"/>
          <w:szCs w:val="24"/>
        </w:rPr>
      </w:pPr>
    </w:p>
    <w:p w:rsidR="00375DEC" w:rsidRPr="001F4FAD" w:rsidRDefault="00375DEC" w:rsidP="001F4FAD">
      <w:pPr>
        <w:spacing w:line="480" w:lineRule="auto"/>
        <w:jc w:val="center"/>
        <w:rPr>
          <w:rFonts w:ascii="Times New Roman" w:hAnsi="Times New Roman" w:cs="Times New Roman"/>
          <w:sz w:val="24"/>
          <w:szCs w:val="24"/>
        </w:rPr>
      </w:pPr>
    </w:p>
    <w:p w:rsidR="00375DEC" w:rsidRPr="001F4FAD" w:rsidRDefault="00375DEC" w:rsidP="001F4FAD">
      <w:pPr>
        <w:spacing w:line="480" w:lineRule="auto"/>
        <w:jc w:val="center"/>
        <w:rPr>
          <w:rFonts w:ascii="Times New Roman" w:hAnsi="Times New Roman" w:cs="Times New Roman"/>
          <w:sz w:val="24"/>
          <w:szCs w:val="24"/>
        </w:rPr>
      </w:pPr>
    </w:p>
    <w:p w:rsidR="00375DEC" w:rsidRPr="001F4FAD" w:rsidRDefault="00375DEC" w:rsidP="001F4FAD">
      <w:pPr>
        <w:spacing w:line="480" w:lineRule="auto"/>
        <w:jc w:val="center"/>
        <w:rPr>
          <w:rFonts w:ascii="Times New Roman" w:hAnsi="Times New Roman" w:cs="Times New Roman"/>
          <w:sz w:val="24"/>
          <w:szCs w:val="24"/>
        </w:rPr>
      </w:pPr>
    </w:p>
    <w:p w:rsidR="00375DEC" w:rsidRPr="001F4FAD" w:rsidRDefault="00375DEC" w:rsidP="001F4FAD">
      <w:pPr>
        <w:spacing w:line="480" w:lineRule="auto"/>
        <w:jc w:val="center"/>
        <w:rPr>
          <w:rFonts w:ascii="Times New Roman" w:hAnsi="Times New Roman" w:cs="Times New Roman"/>
          <w:sz w:val="24"/>
          <w:szCs w:val="24"/>
        </w:rPr>
      </w:pPr>
    </w:p>
    <w:p w:rsidR="00375DEC" w:rsidRPr="001F4FAD" w:rsidRDefault="00375DEC" w:rsidP="001F4FAD">
      <w:pPr>
        <w:spacing w:line="480" w:lineRule="auto"/>
        <w:jc w:val="center"/>
        <w:rPr>
          <w:rFonts w:ascii="Times New Roman" w:hAnsi="Times New Roman" w:cs="Times New Roman"/>
          <w:sz w:val="24"/>
          <w:szCs w:val="24"/>
        </w:rPr>
      </w:pPr>
      <w:r w:rsidRPr="001F4FAD">
        <w:rPr>
          <w:rFonts w:ascii="Times New Roman" w:hAnsi="Times New Roman" w:cs="Times New Roman"/>
          <w:sz w:val="24"/>
          <w:szCs w:val="24"/>
        </w:rPr>
        <w:t>UTI Infections</w:t>
      </w:r>
    </w:p>
    <w:p w:rsidR="00375DEC" w:rsidRPr="001F4FAD" w:rsidRDefault="00375DEC" w:rsidP="001F4FAD">
      <w:pPr>
        <w:spacing w:line="480" w:lineRule="auto"/>
        <w:jc w:val="center"/>
        <w:rPr>
          <w:rFonts w:ascii="Times New Roman" w:hAnsi="Times New Roman" w:cs="Times New Roman"/>
          <w:sz w:val="24"/>
          <w:szCs w:val="24"/>
        </w:rPr>
      </w:pPr>
      <w:r w:rsidRPr="001F4FAD">
        <w:rPr>
          <w:rFonts w:ascii="Times New Roman" w:hAnsi="Times New Roman" w:cs="Times New Roman"/>
          <w:sz w:val="24"/>
          <w:szCs w:val="24"/>
        </w:rPr>
        <w:t>Student’s Name</w:t>
      </w:r>
    </w:p>
    <w:p w:rsidR="00375DEC" w:rsidRPr="001F4FAD" w:rsidRDefault="00375DEC" w:rsidP="001F4FAD">
      <w:pPr>
        <w:spacing w:line="480" w:lineRule="auto"/>
        <w:jc w:val="center"/>
        <w:rPr>
          <w:rFonts w:ascii="Times New Roman" w:hAnsi="Times New Roman" w:cs="Times New Roman"/>
          <w:sz w:val="24"/>
          <w:szCs w:val="24"/>
        </w:rPr>
      </w:pPr>
      <w:r w:rsidRPr="001F4FAD">
        <w:rPr>
          <w:rFonts w:ascii="Times New Roman" w:hAnsi="Times New Roman" w:cs="Times New Roman"/>
          <w:sz w:val="24"/>
          <w:szCs w:val="24"/>
        </w:rPr>
        <w:t>Institutions Affiliations</w:t>
      </w:r>
    </w:p>
    <w:p w:rsidR="00375DEC" w:rsidRPr="001F4FAD" w:rsidRDefault="00375DEC" w:rsidP="001F4FAD">
      <w:pPr>
        <w:spacing w:line="480" w:lineRule="auto"/>
        <w:jc w:val="center"/>
        <w:rPr>
          <w:rFonts w:ascii="Times New Roman" w:hAnsi="Times New Roman" w:cs="Times New Roman"/>
          <w:sz w:val="24"/>
          <w:szCs w:val="24"/>
        </w:rPr>
      </w:pPr>
      <w:r w:rsidRPr="001F4FAD">
        <w:rPr>
          <w:rFonts w:ascii="Times New Roman" w:hAnsi="Times New Roman" w:cs="Times New Roman"/>
          <w:sz w:val="24"/>
          <w:szCs w:val="24"/>
        </w:rPr>
        <w:t>Course Title</w:t>
      </w:r>
    </w:p>
    <w:p w:rsidR="00375DEC" w:rsidRPr="001F4FAD" w:rsidRDefault="00375DEC" w:rsidP="001F4FAD">
      <w:pPr>
        <w:spacing w:line="480" w:lineRule="auto"/>
        <w:jc w:val="center"/>
        <w:rPr>
          <w:rFonts w:ascii="Times New Roman" w:hAnsi="Times New Roman" w:cs="Times New Roman"/>
          <w:sz w:val="24"/>
          <w:szCs w:val="24"/>
        </w:rPr>
      </w:pPr>
      <w:r w:rsidRPr="001F4FAD">
        <w:rPr>
          <w:rFonts w:ascii="Times New Roman" w:hAnsi="Times New Roman" w:cs="Times New Roman"/>
          <w:sz w:val="24"/>
          <w:szCs w:val="24"/>
        </w:rPr>
        <w:t>Date</w:t>
      </w:r>
    </w:p>
    <w:p w:rsidR="00375DEC" w:rsidRPr="001F4FAD" w:rsidRDefault="00375DEC"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br w:type="page"/>
      </w:r>
    </w:p>
    <w:p w:rsidR="000625DE" w:rsidRPr="001F4FAD" w:rsidRDefault="006A6FFD"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lastRenderedPageBreak/>
        <w:t>The following are the questions I will ask the patient</w:t>
      </w:r>
    </w:p>
    <w:p w:rsidR="006A6FFD" w:rsidRPr="001F4FAD" w:rsidRDefault="006A6FFD"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 xml:space="preserve">The first question I will ask this patient is whether she has ever experienced the same problem again before. In case the answer is yes I will ask her if she visited a doctor for checkup or whether the problem ceased without receiving any medication. I will also ask her for how long did the situation lasted; for a day, week, months or any other period. If there was administering of drugs did thy help in solving </w:t>
      </w:r>
      <w:r w:rsidR="005D0839" w:rsidRPr="001F4FAD">
        <w:rPr>
          <w:rFonts w:ascii="Times New Roman" w:hAnsi="Times New Roman" w:cs="Times New Roman"/>
          <w:sz w:val="24"/>
          <w:szCs w:val="24"/>
        </w:rPr>
        <w:t>the problem.</w:t>
      </w:r>
    </w:p>
    <w:p w:rsidR="005D0839" w:rsidRPr="001F4FAD" w:rsidRDefault="005D0839"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For clear examination of the problem I will also need to know the specific period of the day when she experiences the pain and fever; is it early in the morning or at noon time or is it late at night</w:t>
      </w:r>
      <w:r w:rsidR="00526914">
        <w:rPr>
          <w:rFonts w:ascii="Times New Roman" w:hAnsi="Times New Roman" w:cs="Times New Roman"/>
          <w:sz w:val="24"/>
          <w:szCs w:val="24"/>
        </w:rPr>
        <w:t xml:space="preserve"> (Schaeffer, 2011)</w:t>
      </w:r>
      <w:r w:rsidRPr="001F4FAD">
        <w:rPr>
          <w:rFonts w:ascii="Times New Roman" w:hAnsi="Times New Roman" w:cs="Times New Roman"/>
          <w:sz w:val="24"/>
          <w:szCs w:val="24"/>
        </w:rPr>
        <w:t>.</w:t>
      </w:r>
      <w:r w:rsidR="00526914">
        <w:rPr>
          <w:rFonts w:ascii="Times New Roman" w:hAnsi="Times New Roman" w:cs="Times New Roman"/>
          <w:sz w:val="24"/>
          <w:szCs w:val="24"/>
        </w:rPr>
        <w:t xml:space="preserve"> </w:t>
      </w:r>
      <w:r w:rsidRPr="001F4FAD">
        <w:rPr>
          <w:rFonts w:ascii="Times New Roman" w:hAnsi="Times New Roman" w:cs="Times New Roman"/>
          <w:sz w:val="24"/>
          <w:szCs w:val="24"/>
        </w:rPr>
        <w:t xml:space="preserve"> Another vital question will be whether the pain and fever occurs at the same time or at different times. Is the fever accompanied by any other discomfort like headache and sneezing or it is only a mere </w:t>
      </w:r>
      <w:r w:rsidR="00510FEF" w:rsidRPr="001F4FAD">
        <w:rPr>
          <w:rFonts w:ascii="Times New Roman" w:hAnsi="Times New Roman" w:cs="Times New Roman"/>
          <w:sz w:val="24"/>
          <w:szCs w:val="24"/>
        </w:rPr>
        <w:t>fever?</w:t>
      </w:r>
      <w:r w:rsidRPr="001F4FAD">
        <w:rPr>
          <w:rFonts w:ascii="Times New Roman" w:hAnsi="Times New Roman" w:cs="Times New Roman"/>
          <w:sz w:val="24"/>
          <w:szCs w:val="24"/>
        </w:rPr>
        <w:t xml:space="preserve"> </w:t>
      </w:r>
    </w:p>
    <w:p w:rsidR="00AF3324" w:rsidRPr="001F4FAD" w:rsidRDefault="005D0839"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I will also need to know if there is any other family member</w:t>
      </w:r>
      <w:r w:rsidR="00035636" w:rsidRPr="001F4FAD">
        <w:rPr>
          <w:rFonts w:ascii="Times New Roman" w:hAnsi="Times New Roman" w:cs="Times New Roman"/>
          <w:sz w:val="24"/>
          <w:szCs w:val="24"/>
        </w:rPr>
        <w:t xml:space="preserve"> who has ever complained of the same problem. Which period of the year is the situation common. Has any other member from her area complained of the same </w:t>
      </w:r>
      <w:r w:rsidR="00AF3324" w:rsidRPr="001F4FAD">
        <w:rPr>
          <w:rFonts w:ascii="Times New Roman" w:hAnsi="Times New Roman" w:cs="Times New Roman"/>
          <w:sz w:val="24"/>
          <w:szCs w:val="24"/>
        </w:rPr>
        <w:t xml:space="preserve">or it is the first case to be </w:t>
      </w:r>
      <w:r w:rsidR="00510FEF" w:rsidRPr="001F4FAD">
        <w:rPr>
          <w:rFonts w:ascii="Times New Roman" w:hAnsi="Times New Roman" w:cs="Times New Roman"/>
          <w:sz w:val="24"/>
          <w:szCs w:val="24"/>
        </w:rPr>
        <w:t>reported</w:t>
      </w:r>
      <w:r w:rsidR="00510FEF">
        <w:rPr>
          <w:rFonts w:ascii="Times New Roman" w:hAnsi="Times New Roman" w:cs="Times New Roman"/>
          <w:sz w:val="24"/>
          <w:szCs w:val="24"/>
        </w:rPr>
        <w:t>) Kunin</w:t>
      </w:r>
      <w:r w:rsidR="00526914">
        <w:rPr>
          <w:rFonts w:ascii="Times New Roman" w:hAnsi="Times New Roman" w:cs="Times New Roman"/>
          <w:sz w:val="24"/>
          <w:szCs w:val="24"/>
        </w:rPr>
        <w:t>,) 1994</w:t>
      </w:r>
      <w:r w:rsidR="00035636" w:rsidRPr="001F4FAD">
        <w:rPr>
          <w:rFonts w:ascii="Times New Roman" w:hAnsi="Times New Roman" w:cs="Times New Roman"/>
          <w:sz w:val="24"/>
          <w:szCs w:val="24"/>
        </w:rPr>
        <w:t xml:space="preserve">. Why is she thinking it might be </w:t>
      </w:r>
      <w:bookmarkStart w:id="0" w:name="_GoBack"/>
      <w:bookmarkEnd w:id="0"/>
      <w:r w:rsidR="00510FEF" w:rsidRPr="001F4FAD">
        <w:rPr>
          <w:rFonts w:ascii="Times New Roman" w:hAnsi="Times New Roman" w:cs="Times New Roman"/>
          <w:sz w:val="24"/>
          <w:szCs w:val="24"/>
        </w:rPr>
        <w:t>UTI?</w:t>
      </w:r>
      <w:r w:rsidR="00035636" w:rsidRPr="001F4FAD">
        <w:rPr>
          <w:rFonts w:ascii="Times New Roman" w:hAnsi="Times New Roman" w:cs="Times New Roman"/>
          <w:sz w:val="24"/>
          <w:szCs w:val="24"/>
        </w:rPr>
        <w:t xml:space="preserve"> Has she seen a UTI patient before or heard of any body complaining of the same and confirmed to be suffering from the same</w:t>
      </w:r>
      <w:r w:rsidR="00AF3324" w:rsidRPr="001F4FAD">
        <w:rPr>
          <w:rFonts w:ascii="Times New Roman" w:hAnsi="Times New Roman" w:cs="Times New Roman"/>
          <w:sz w:val="24"/>
          <w:szCs w:val="24"/>
        </w:rPr>
        <w:t>? What are some of the signs whi</w:t>
      </w:r>
      <w:r w:rsidR="009B184B" w:rsidRPr="001F4FAD">
        <w:rPr>
          <w:rFonts w:ascii="Times New Roman" w:hAnsi="Times New Roman" w:cs="Times New Roman"/>
          <w:sz w:val="24"/>
          <w:szCs w:val="24"/>
        </w:rPr>
        <w:t xml:space="preserve">ch are making her think its UTI; has she been experiencing a strong, persistent urge to urinate? </w:t>
      </w:r>
      <w:r w:rsidR="00510FEF" w:rsidRPr="001F4FAD">
        <w:rPr>
          <w:rFonts w:ascii="Times New Roman" w:hAnsi="Times New Roman" w:cs="Times New Roman"/>
          <w:sz w:val="24"/>
          <w:szCs w:val="24"/>
        </w:rPr>
        <w:t>Has she</w:t>
      </w:r>
      <w:r w:rsidR="009B184B" w:rsidRPr="001F4FAD">
        <w:rPr>
          <w:rFonts w:ascii="Times New Roman" w:hAnsi="Times New Roman" w:cs="Times New Roman"/>
          <w:sz w:val="24"/>
          <w:szCs w:val="24"/>
        </w:rPr>
        <w:t xml:space="preserve"> </w:t>
      </w:r>
      <w:r w:rsidR="00510FEF" w:rsidRPr="001F4FAD">
        <w:rPr>
          <w:rFonts w:ascii="Times New Roman" w:hAnsi="Times New Roman" w:cs="Times New Roman"/>
          <w:sz w:val="24"/>
          <w:szCs w:val="24"/>
        </w:rPr>
        <w:t>been</w:t>
      </w:r>
      <w:r w:rsidR="009B184B" w:rsidRPr="001F4FAD">
        <w:rPr>
          <w:rFonts w:ascii="Times New Roman" w:hAnsi="Times New Roman" w:cs="Times New Roman"/>
          <w:sz w:val="24"/>
          <w:szCs w:val="24"/>
        </w:rPr>
        <w:t xml:space="preserve"> experiencing any pain when urinating? Is the urine containing any </w:t>
      </w:r>
      <w:r w:rsidR="00510FEF" w:rsidRPr="001F4FAD">
        <w:rPr>
          <w:rFonts w:ascii="Times New Roman" w:hAnsi="Times New Roman" w:cs="Times New Roman"/>
          <w:sz w:val="24"/>
          <w:szCs w:val="24"/>
        </w:rPr>
        <w:t>color</w:t>
      </w:r>
      <w:r w:rsidR="009B184B" w:rsidRPr="001F4FAD">
        <w:rPr>
          <w:rFonts w:ascii="Times New Roman" w:hAnsi="Times New Roman" w:cs="Times New Roman"/>
          <w:sz w:val="24"/>
          <w:szCs w:val="24"/>
        </w:rPr>
        <w:t xml:space="preserve">? </w:t>
      </w:r>
    </w:p>
    <w:p w:rsidR="009B184B" w:rsidRPr="001F4FAD" w:rsidRDefault="009B184B"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 xml:space="preserve">The important of asking these questions is to know whether it is the first time this problem is being reported. Any </w:t>
      </w:r>
      <w:r w:rsidR="00510FEF" w:rsidRPr="001F4FAD">
        <w:rPr>
          <w:rFonts w:ascii="Times New Roman" w:hAnsi="Times New Roman" w:cs="Times New Roman"/>
          <w:sz w:val="24"/>
          <w:szCs w:val="24"/>
        </w:rPr>
        <w:t>disease</w:t>
      </w:r>
      <w:r w:rsidRPr="001F4FAD">
        <w:rPr>
          <w:rFonts w:ascii="Times New Roman" w:hAnsi="Times New Roman" w:cs="Times New Roman"/>
          <w:sz w:val="24"/>
          <w:szCs w:val="24"/>
        </w:rPr>
        <w:t xml:space="preserve"> when noticed at its early</w:t>
      </w:r>
      <w:r w:rsidR="00DD3709" w:rsidRPr="001F4FAD">
        <w:rPr>
          <w:rFonts w:ascii="Times New Roman" w:hAnsi="Times New Roman" w:cs="Times New Roman"/>
          <w:sz w:val="24"/>
          <w:szCs w:val="24"/>
        </w:rPr>
        <w:t xml:space="preserve"> stages</w:t>
      </w:r>
      <w:r w:rsidRPr="001F4FAD">
        <w:rPr>
          <w:rFonts w:ascii="Times New Roman" w:hAnsi="Times New Roman" w:cs="Times New Roman"/>
          <w:sz w:val="24"/>
          <w:szCs w:val="24"/>
        </w:rPr>
        <w:t xml:space="preserve"> will be easy to treat.</w:t>
      </w:r>
      <w:r w:rsidR="00DD3709" w:rsidRPr="001F4FAD">
        <w:rPr>
          <w:rFonts w:ascii="Times New Roman" w:hAnsi="Times New Roman" w:cs="Times New Roman"/>
          <w:sz w:val="24"/>
          <w:szCs w:val="24"/>
        </w:rPr>
        <w:t xml:space="preserve"> If the patient has ever received any medication did it solved the problem. Incase if did not the doctor will be able to know the reason as to why the patient did not get helped.  He will also know if there is </w:t>
      </w:r>
      <w:r w:rsidR="00DD3709" w:rsidRPr="001F4FAD">
        <w:rPr>
          <w:rFonts w:ascii="Times New Roman" w:hAnsi="Times New Roman" w:cs="Times New Roman"/>
          <w:sz w:val="24"/>
          <w:szCs w:val="24"/>
        </w:rPr>
        <w:lastRenderedPageBreak/>
        <w:t>need to administer new drugs or to recommend on use of the same drugs administered before</w:t>
      </w:r>
      <w:r w:rsidR="00526914">
        <w:rPr>
          <w:rFonts w:ascii="Times New Roman" w:hAnsi="Times New Roman" w:cs="Times New Roman"/>
          <w:sz w:val="24"/>
          <w:szCs w:val="24"/>
        </w:rPr>
        <w:t xml:space="preserve"> (Valiquette, 2001</w:t>
      </w:r>
      <w:r w:rsidR="00510FEF">
        <w:rPr>
          <w:rFonts w:ascii="Times New Roman" w:hAnsi="Times New Roman" w:cs="Times New Roman"/>
          <w:sz w:val="24"/>
          <w:szCs w:val="24"/>
        </w:rPr>
        <w:t>)</w:t>
      </w:r>
      <w:r w:rsidR="00DD3709" w:rsidRPr="001F4FAD">
        <w:rPr>
          <w:rFonts w:ascii="Times New Roman" w:hAnsi="Times New Roman" w:cs="Times New Roman"/>
          <w:sz w:val="24"/>
          <w:szCs w:val="24"/>
        </w:rPr>
        <w:t>.</w:t>
      </w:r>
    </w:p>
    <w:p w:rsidR="00DD3709" w:rsidRPr="001F4FAD" w:rsidRDefault="00DD3709"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 xml:space="preserve">The question about period of </w:t>
      </w:r>
      <w:r w:rsidR="00510FEF" w:rsidRPr="001F4FAD">
        <w:rPr>
          <w:rFonts w:ascii="Times New Roman" w:hAnsi="Times New Roman" w:cs="Times New Roman"/>
          <w:sz w:val="24"/>
          <w:szCs w:val="24"/>
        </w:rPr>
        <w:t>occurrence</w:t>
      </w:r>
      <w:r w:rsidRPr="001F4FAD">
        <w:rPr>
          <w:rFonts w:ascii="Times New Roman" w:hAnsi="Times New Roman" w:cs="Times New Roman"/>
          <w:sz w:val="24"/>
          <w:szCs w:val="24"/>
        </w:rPr>
        <w:t xml:space="preserve"> of the pain will help the doctor know if the patient is really suffering from UTI. Combination of fever and abdominal pain may also be signs for other diseases so he patient has to clear explain whether they occur at the same time or at different time.</w:t>
      </w:r>
    </w:p>
    <w:p w:rsidR="00DD3709" w:rsidRPr="001F4FAD" w:rsidRDefault="00DD3709"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 xml:space="preserve">The question about family members will help the doctor know if the disease is inherited or not. If there are several cases reported on that </w:t>
      </w:r>
      <w:r w:rsidR="00510FEF" w:rsidRPr="001F4FAD">
        <w:rPr>
          <w:rFonts w:ascii="Times New Roman" w:hAnsi="Times New Roman" w:cs="Times New Roman"/>
          <w:sz w:val="24"/>
          <w:szCs w:val="24"/>
        </w:rPr>
        <w:t>area,</w:t>
      </w:r>
      <w:r w:rsidRPr="001F4FAD">
        <w:rPr>
          <w:rFonts w:ascii="Times New Roman" w:hAnsi="Times New Roman" w:cs="Times New Roman"/>
          <w:sz w:val="24"/>
          <w:szCs w:val="24"/>
        </w:rPr>
        <w:t xml:space="preserve"> it will mean it is an epidemic. The period of the year during which the disease is commonly reported will help the doctor on recommending on prevention measures for the disease</w:t>
      </w:r>
      <w:r w:rsidR="00526914">
        <w:rPr>
          <w:rFonts w:ascii="Times New Roman" w:hAnsi="Times New Roman" w:cs="Times New Roman"/>
          <w:sz w:val="24"/>
          <w:szCs w:val="24"/>
        </w:rPr>
        <w:t xml:space="preserve"> Torella and Serati, 2001.</w:t>
      </w:r>
    </w:p>
    <w:p w:rsidR="00DD3709" w:rsidRPr="001F4FAD" w:rsidRDefault="00DD3709"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The que</w:t>
      </w:r>
      <w:r w:rsidR="001E0B08" w:rsidRPr="001F4FAD">
        <w:rPr>
          <w:rFonts w:ascii="Times New Roman" w:hAnsi="Times New Roman" w:cs="Times New Roman"/>
          <w:sz w:val="24"/>
          <w:szCs w:val="24"/>
        </w:rPr>
        <w:t xml:space="preserve">stions about the </w:t>
      </w:r>
      <w:r w:rsidR="00510FEF" w:rsidRPr="001F4FAD">
        <w:rPr>
          <w:rFonts w:ascii="Times New Roman" w:hAnsi="Times New Roman" w:cs="Times New Roman"/>
          <w:sz w:val="24"/>
          <w:szCs w:val="24"/>
        </w:rPr>
        <w:t>color</w:t>
      </w:r>
      <w:r w:rsidR="001E0B08" w:rsidRPr="001F4FAD">
        <w:rPr>
          <w:rFonts w:ascii="Times New Roman" w:hAnsi="Times New Roman" w:cs="Times New Roman"/>
          <w:sz w:val="24"/>
          <w:szCs w:val="24"/>
        </w:rPr>
        <w:t xml:space="preserve"> of urine</w:t>
      </w:r>
      <w:r w:rsidRPr="001F4FAD">
        <w:rPr>
          <w:rFonts w:ascii="Times New Roman" w:hAnsi="Times New Roman" w:cs="Times New Roman"/>
          <w:sz w:val="24"/>
          <w:szCs w:val="24"/>
        </w:rPr>
        <w:t xml:space="preserve"> and the persistence of urinating and othe</w:t>
      </w:r>
      <w:r w:rsidR="001E0B08" w:rsidRPr="001F4FAD">
        <w:rPr>
          <w:rFonts w:ascii="Times New Roman" w:hAnsi="Times New Roman" w:cs="Times New Roman"/>
          <w:sz w:val="24"/>
          <w:szCs w:val="24"/>
        </w:rPr>
        <w:t>r</w:t>
      </w:r>
      <w:r w:rsidRPr="001F4FAD">
        <w:rPr>
          <w:rFonts w:ascii="Times New Roman" w:hAnsi="Times New Roman" w:cs="Times New Roman"/>
          <w:sz w:val="24"/>
          <w:szCs w:val="24"/>
        </w:rPr>
        <w:t xml:space="preserve"> </w:t>
      </w:r>
      <w:r w:rsidR="00510FEF" w:rsidRPr="001F4FAD">
        <w:rPr>
          <w:rFonts w:ascii="Times New Roman" w:hAnsi="Times New Roman" w:cs="Times New Roman"/>
          <w:sz w:val="24"/>
          <w:szCs w:val="24"/>
        </w:rPr>
        <w:t>symptoms will</w:t>
      </w:r>
      <w:r w:rsidR="001E0B08" w:rsidRPr="001F4FAD">
        <w:rPr>
          <w:rFonts w:ascii="Times New Roman" w:hAnsi="Times New Roman" w:cs="Times New Roman"/>
          <w:sz w:val="24"/>
          <w:szCs w:val="24"/>
        </w:rPr>
        <w:t xml:space="preserve"> help the doctor know what the patient is complaining of is actually UTI.</w:t>
      </w:r>
    </w:p>
    <w:p w:rsidR="001E0B08" w:rsidRPr="001F4FAD" w:rsidRDefault="001E0B08" w:rsidP="001F4FAD">
      <w:pPr>
        <w:spacing w:line="480" w:lineRule="auto"/>
        <w:rPr>
          <w:rFonts w:ascii="Times New Roman" w:hAnsi="Times New Roman" w:cs="Times New Roman"/>
          <w:sz w:val="24"/>
          <w:szCs w:val="24"/>
        </w:rPr>
      </w:pPr>
    </w:p>
    <w:p w:rsidR="001E0B08" w:rsidRPr="001F4FAD" w:rsidRDefault="001E0B08"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 xml:space="preserve">The standing or of this provider concerning </w:t>
      </w:r>
      <w:r w:rsidR="00510FEF" w:rsidRPr="001F4FAD">
        <w:rPr>
          <w:rFonts w:ascii="Times New Roman" w:hAnsi="Times New Roman" w:cs="Times New Roman"/>
          <w:sz w:val="24"/>
          <w:szCs w:val="24"/>
        </w:rPr>
        <w:t>this complaint</w:t>
      </w:r>
      <w:r w:rsidRPr="001F4FAD">
        <w:rPr>
          <w:rFonts w:ascii="Times New Roman" w:hAnsi="Times New Roman" w:cs="Times New Roman"/>
          <w:sz w:val="24"/>
          <w:szCs w:val="24"/>
        </w:rPr>
        <w:t xml:space="preserve"> will be that the patient is really suffering from UTI if the symptoms said by the patient directly </w:t>
      </w:r>
      <w:r w:rsidR="00510FEF" w:rsidRPr="001F4FAD">
        <w:rPr>
          <w:rFonts w:ascii="Times New Roman" w:hAnsi="Times New Roman" w:cs="Times New Roman"/>
          <w:sz w:val="24"/>
          <w:szCs w:val="24"/>
        </w:rPr>
        <w:t>coincides</w:t>
      </w:r>
      <w:r w:rsidRPr="001F4FAD">
        <w:rPr>
          <w:rFonts w:ascii="Times New Roman" w:hAnsi="Times New Roman" w:cs="Times New Roman"/>
          <w:sz w:val="24"/>
          <w:szCs w:val="24"/>
        </w:rPr>
        <w:t xml:space="preserve"> with those of a UTI patient. However, there will be need for examination of the situation to prove that the patient is really suffering from UTI. The final conclusion will be from the test of samples of urine taken by the provider.</w:t>
      </w:r>
    </w:p>
    <w:p w:rsidR="001E0B08" w:rsidRPr="001F4FAD" w:rsidRDefault="00510FEF" w:rsidP="001F4FAD">
      <w:pPr>
        <w:spacing w:line="480" w:lineRule="auto"/>
        <w:rPr>
          <w:rFonts w:ascii="Times New Roman" w:hAnsi="Times New Roman" w:cs="Times New Roman"/>
          <w:sz w:val="24"/>
          <w:szCs w:val="24"/>
        </w:rPr>
      </w:pPr>
      <w:r w:rsidRPr="001F4FAD">
        <w:rPr>
          <w:rFonts w:ascii="Times New Roman" w:hAnsi="Times New Roman" w:cs="Times New Roman"/>
          <w:sz w:val="24"/>
          <w:szCs w:val="24"/>
        </w:rPr>
        <w:t>In case</w:t>
      </w:r>
      <w:r w:rsidR="001E0B08" w:rsidRPr="001F4FAD">
        <w:rPr>
          <w:rFonts w:ascii="Times New Roman" w:hAnsi="Times New Roman" w:cs="Times New Roman"/>
          <w:sz w:val="24"/>
          <w:szCs w:val="24"/>
        </w:rPr>
        <w:t xml:space="preserve"> the signs and symptoms are different from that of a UTI patient the standing order of the provider will be that the patient is not suffering from UTI. She may be suffering from other infections such as diabetes. However, the final conclusion will also depend on</w:t>
      </w:r>
      <w:r w:rsidR="00927197" w:rsidRPr="001F4FAD">
        <w:rPr>
          <w:rFonts w:ascii="Times New Roman" w:hAnsi="Times New Roman" w:cs="Times New Roman"/>
          <w:sz w:val="24"/>
          <w:szCs w:val="24"/>
        </w:rPr>
        <w:t xml:space="preserve"> examination of the patient situation.</w:t>
      </w:r>
    </w:p>
    <w:p w:rsidR="005D0839" w:rsidRPr="001F4FAD" w:rsidRDefault="001F4FAD" w:rsidP="001F4FAD">
      <w:pPr>
        <w:spacing w:line="480" w:lineRule="auto"/>
        <w:jc w:val="center"/>
        <w:rPr>
          <w:rFonts w:ascii="Times New Roman" w:hAnsi="Times New Roman" w:cs="Times New Roman"/>
          <w:sz w:val="24"/>
          <w:szCs w:val="24"/>
        </w:rPr>
      </w:pPr>
      <w:r w:rsidRPr="001F4FAD">
        <w:rPr>
          <w:rFonts w:ascii="Times New Roman" w:hAnsi="Times New Roman" w:cs="Times New Roman"/>
          <w:sz w:val="24"/>
          <w:szCs w:val="24"/>
        </w:rPr>
        <w:lastRenderedPageBreak/>
        <w:t>References.</w:t>
      </w:r>
    </w:p>
    <w:p w:rsidR="001F4FAD" w:rsidRPr="001F4FAD" w:rsidRDefault="001F4FAD" w:rsidP="001F4FAD">
      <w:pPr>
        <w:spacing w:after="0" w:line="480" w:lineRule="auto"/>
        <w:ind w:left="720" w:hanging="720"/>
        <w:rPr>
          <w:rFonts w:ascii="Times New Roman" w:eastAsia="Times New Roman" w:hAnsi="Times New Roman" w:cs="Times New Roman"/>
          <w:sz w:val="24"/>
          <w:szCs w:val="24"/>
        </w:rPr>
      </w:pPr>
      <w:r w:rsidRPr="001F4FAD">
        <w:rPr>
          <w:rFonts w:ascii="Times New Roman" w:eastAsia="Times New Roman" w:hAnsi="Times New Roman" w:cs="Times New Roman"/>
          <w:sz w:val="24"/>
          <w:szCs w:val="24"/>
        </w:rPr>
        <w:t xml:space="preserve">Dielubanza, E. J., &amp; Schaeffer, A. J. (2011). Urinary tract infections in women. </w:t>
      </w:r>
      <w:r w:rsidRPr="001F4FAD">
        <w:rPr>
          <w:rFonts w:ascii="Times New Roman" w:eastAsia="Times New Roman" w:hAnsi="Times New Roman" w:cs="Times New Roman"/>
          <w:i/>
          <w:iCs/>
          <w:sz w:val="24"/>
          <w:szCs w:val="24"/>
        </w:rPr>
        <w:t>Medical clinics</w:t>
      </w:r>
      <w:r w:rsidRPr="001F4FAD">
        <w:rPr>
          <w:rFonts w:ascii="Times New Roman" w:eastAsia="Times New Roman" w:hAnsi="Times New Roman" w:cs="Times New Roman"/>
          <w:sz w:val="24"/>
          <w:szCs w:val="24"/>
        </w:rPr>
        <w:t xml:space="preserve">, </w:t>
      </w:r>
      <w:r w:rsidRPr="001F4FAD">
        <w:rPr>
          <w:rFonts w:ascii="Times New Roman" w:eastAsia="Times New Roman" w:hAnsi="Times New Roman" w:cs="Times New Roman"/>
          <w:i/>
          <w:iCs/>
          <w:sz w:val="24"/>
          <w:szCs w:val="24"/>
        </w:rPr>
        <w:t>95</w:t>
      </w:r>
      <w:r w:rsidRPr="001F4FAD">
        <w:rPr>
          <w:rFonts w:ascii="Times New Roman" w:eastAsia="Times New Roman" w:hAnsi="Times New Roman" w:cs="Times New Roman"/>
          <w:sz w:val="24"/>
          <w:szCs w:val="24"/>
        </w:rPr>
        <w:t>(1), 27-41.</w:t>
      </w:r>
    </w:p>
    <w:p w:rsidR="001F4FAD" w:rsidRPr="001F4FAD" w:rsidRDefault="001F4FAD" w:rsidP="001F4FAD">
      <w:pPr>
        <w:spacing w:after="0" w:line="480" w:lineRule="auto"/>
        <w:ind w:left="720" w:hanging="720"/>
        <w:rPr>
          <w:rFonts w:ascii="Times New Roman" w:eastAsia="Times New Roman" w:hAnsi="Times New Roman" w:cs="Times New Roman"/>
          <w:sz w:val="24"/>
          <w:szCs w:val="24"/>
        </w:rPr>
      </w:pPr>
      <w:r w:rsidRPr="001F4FAD">
        <w:rPr>
          <w:rFonts w:ascii="Times New Roman" w:eastAsia="Times New Roman" w:hAnsi="Times New Roman" w:cs="Times New Roman"/>
          <w:sz w:val="24"/>
          <w:szCs w:val="24"/>
        </w:rPr>
        <w:t xml:space="preserve">Kunin, C. M. (1994). Urinary tract infections in females. </w:t>
      </w:r>
      <w:r w:rsidRPr="001F4FAD">
        <w:rPr>
          <w:rFonts w:ascii="Times New Roman" w:eastAsia="Times New Roman" w:hAnsi="Times New Roman" w:cs="Times New Roman"/>
          <w:i/>
          <w:iCs/>
          <w:sz w:val="24"/>
          <w:szCs w:val="24"/>
        </w:rPr>
        <w:t>Clinical Infectious Diseases</w:t>
      </w:r>
      <w:r w:rsidRPr="001F4FAD">
        <w:rPr>
          <w:rFonts w:ascii="Times New Roman" w:eastAsia="Times New Roman" w:hAnsi="Times New Roman" w:cs="Times New Roman"/>
          <w:sz w:val="24"/>
          <w:szCs w:val="24"/>
        </w:rPr>
        <w:t xml:space="preserve">, </w:t>
      </w:r>
      <w:r w:rsidRPr="001F4FAD">
        <w:rPr>
          <w:rFonts w:ascii="Times New Roman" w:eastAsia="Times New Roman" w:hAnsi="Times New Roman" w:cs="Times New Roman"/>
          <w:i/>
          <w:iCs/>
          <w:sz w:val="24"/>
          <w:szCs w:val="24"/>
        </w:rPr>
        <w:t>18</w:t>
      </w:r>
      <w:r w:rsidRPr="001F4FAD">
        <w:rPr>
          <w:rFonts w:ascii="Times New Roman" w:eastAsia="Times New Roman" w:hAnsi="Times New Roman" w:cs="Times New Roman"/>
          <w:sz w:val="24"/>
          <w:szCs w:val="24"/>
        </w:rPr>
        <w:t>(1), 1-10.</w:t>
      </w:r>
    </w:p>
    <w:p w:rsidR="001F4FAD" w:rsidRPr="001F4FAD" w:rsidRDefault="001F4FAD" w:rsidP="001F4FAD">
      <w:pPr>
        <w:spacing w:after="0" w:line="480" w:lineRule="auto"/>
        <w:ind w:left="720" w:hanging="720"/>
        <w:rPr>
          <w:rFonts w:ascii="Times New Roman" w:eastAsia="Times New Roman" w:hAnsi="Times New Roman" w:cs="Times New Roman"/>
          <w:sz w:val="24"/>
          <w:szCs w:val="24"/>
        </w:rPr>
      </w:pPr>
      <w:r w:rsidRPr="001F4FAD">
        <w:rPr>
          <w:rFonts w:ascii="Times New Roman" w:eastAsia="Times New Roman" w:hAnsi="Times New Roman" w:cs="Times New Roman"/>
          <w:sz w:val="24"/>
          <w:szCs w:val="24"/>
        </w:rPr>
        <w:t xml:space="preserve">Valiquette, L. (2001). Urinary tract infections in women. </w:t>
      </w:r>
      <w:r w:rsidRPr="001F4FAD">
        <w:rPr>
          <w:rFonts w:ascii="Times New Roman" w:eastAsia="Times New Roman" w:hAnsi="Times New Roman" w:cs="Times New Roman"/>
          <w:i/>
          <w:iCs/>
          <w:sz w:val="24"/>
          <w:szCs w:val="24"/>
        </w:rPr>
        <w:t>The Canadian journal of urology</w:t>
      </w:r>
      <w:r w:rsidRPr="001F4FAD">
        <w:rPr>
          <w:rFonts w:ascii="Times New Roman" w:eastAsia="Times New Roman" w:hAnsi="Times New Roman" w:cs="Times New Roman"/>
          <w:sz w:val="24"/>
          <w:szCs w:val="24"/>
        </w:rPr>
        <w:t xml:space="preserve">, </w:t>
      </w:r>
      <w:r w:rsidRPr="001F4FAD">
        <w:rPr>
          <w:rFonts w:ascii="Times New Roman" w:eastAsia="Times New Roman" w:hAnsi="Times New Roman" w:cs="Times New Roman"/>
          <w:i/>
          <w:iCs/>
          <w:sz w:val="24"/>
          <w:szCs w:val="24"/>
        </w:rPr>
        <w:t>8</w:t>
      </w:r>
      <w:r w:rsidRPr="001F4FAD">
        <w:rPr>
          <w:rFonts w:ascii="Times New Roman" w:eastAsia="Times New Roman" w:hAnsi="Times New Roman" w:cs="Times New Roman"/>
          <w:sz w:val="24"/>
          <w:szCs w:val="24"/>
        </w:rPr>
        <w:t>, 6-12.</w:t>
      </w:r>
    </w:p>
    <w:p w:rsidR="001F4FAD" w:rsidRPr="001F4FAD" w:rsidRDefault="001F4FAD" w:rsidP="001F4FAD">
      <w:pPr>
        <w:spacing w:after="0" w:line="480" w:lineRule="auto"/>
        <w:ind w:left="720" w:hanging="720"/>
        <w:rPr>
          <w:rFonts w:ascii="Times New Roman" w:eastAsia="Times New Roman" w:hAnsi="Times New Roman" w:cs="Times New Roman"/>
          <w:sz w:val="24"/>
          <w:szCs w:val="24"/>
        </w:rPr>
      </w:pPr>
      <w:r w:rsidRPr="001F4FAD">
        <w:rPr>
          <w:rFonts w:ascii="Times New Roman" w:eastAsia="Times New Roman" w:hAnsi="Times New Roman" w:cs="Times New Roman"/>
          <w:sz w:val="24"/>
          <w:szCs w:val="24"/>
        </w:rPr>
        <w:t xml:space="preserve">Salvatore, S., Salvatore, S., Cattoni, E., Siesto, G., Serati, M., Sorice, P., &amp; Torella, M. (2011). Urinary tract infections in women. </w:t>
      </w:r>
      <w:r w:rsidRPr="001F4FAD">
        <w:rPr>
          <w:rFonts w:ascii="Times New Roman" w:eastAsia="Times New Roman" w:hAnsi="Times New Roman" w:cs="Times New Roman"/>
          <w:i/>
          <w:iCs/>
          <w:sz w:val="24"/>
          <w:szCs w:val="24"/>
        </w:rPr>
        <w:t>European journal of Obstetrics and Gynecology and reproductive Biology</w:t>
      </w:r>
      <w:r w:rsidRPr="001F4FAD">
        <w:rPr>
          <w:rFonts w:ascii="Times New Roman" w:eastAsia="Times New Roman" w:hAnsi="Times New Roman" w:cs="Times New Roman"/>
          <w:sz w:val="24"/>
          <w:szCs w:val="24"/>
        </w:rPr>
        <w:t xml:space="preserve">, </w:t>
      </w:r>
      <w:r w:rsidRPr="001F4FAD">
        <w:rPr>
          <w:rFonts w:ascii="Times New Roman" w:eastAsia="Times New Roman" w:hAnsi="Times New Roman" w:cs="Times New Roman"/>
          <w:i/>
          <w:iCs/>
          <w:sz w:val="24"/>
          <w:szCs w:val="24"/>
        </w:rPr>
        <w:t>156</w:t>
      </w:r>
      <w:r w:rsidRPr="001F4FAD">
        <w:rPr>
          <w:rFonts w:ascii="Times New Roman" w:eastAsia="Times New Roman" w:hAnsi="Times New Roman" w:cs="Times New Roman"/>
          <w:sz w:val="24"/>
          <w:szCs w:val="24"/>
        </w:rPr>
        <w:t>(2), 131-136.</w:t>
      </w:r>
    </w:p>
    <w:p w:rsidR="001F4FAD" w:rsidRPr="001F4FAD" w:rsidRDefault="001F4FAD" w:rsidP="001F4FAD">
      <w:pPr>
        <w:spacing w:after="0" w:line="480" w:lineRule="auto"/>
        <w:rPr>
          <w:rFonts w:ascii="Times New Roman" w:eastAsia="Times New Roman" w:hAnsi="Times New Roman" w:cs="Times New Roman"/>
          <w:sz w:val="24"/>
          <w:szCs w:val="24"/>
        </w:rPr>
      </w:pPr>
    </w:p>
    <w:p w:rsidR="001F4FAD" w:rsidRPr="001F4FAD" w:rsidRDefault="001F4FAD" w:rsidP="001F4FAD">
      <w:pPr>
        <w:spacing w:line="480" w:lineRule="auto"/>
        <w:rPr>
          <w:rFonts w:ascii="Times New Roman" w:hAnsi="Times New Roman" w:cs="Times New Roman"/>
          <w:sz w:val="24"/>
          <w:szCs w:val="24"/>
        </w:rPr>
      </w:pPr>
    </w:p>
    <w:sectPr w:rsidR="001F4FAD" w:rsidRPr="001F4FAD" w:rsidSect="003A57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7CA" w:rsidRDefault="006D57CA" w:rsidP="003A575C">
      <w:pPr>
        <w:spacing w:after="0" w:line="240" w:lineRule="auto"/>
      </w:pPr>
      <w:r>
        <w:separator/>
      </w:r>
    </w:p>
  </w:endnote>
  <w:endnote w:type="continuationSeparator" w:id="0">
    <w:p w:rsidR="006D57CA" w:rsidRDefault="006D57CA" w:rsidP="003A5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7CA" w:rsidRDefault="006D57CA" w:rsidP="003A575C">
      <w:pPr>
        <w:spacing w:after="0" w:line="240" w:lineRule="auto"/>
      </w:pPr>
      <w:r>
        <w:separator/>
      </w:r>
    </w:p>
  </w:footnote>
  <w:footnote w:type="continuationSeparator" w:id="0">
    <w:p w:rsidR="006D57CA" w:rsidRDefault="006D57CA" w:rsidP="003A5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598451"/>
      <w:docPartObj>
        <w:docPartGallery w:val="Page Numbers (Top of Page)"/>
        <w:docPartUnique/>
      </w:docPartObj>
    </w:sdtPr>
    <w:sdtEndPr>
      <w:rPr>
        <w:rFonts w:ascii="Times New Roman" w:hAnsi="Times New Roman" w:cs="Times New Roman"/>
        <w:noProof/>
        <w:sz w:val="24"/>
        <w:szCs w:val="24"/>
      </w:rPr>
    </w:sdtEndPr>
    <w:sdtContent>
      <w:p w:rsidR="003A575C" w:rsidRPr="008026E9" w:rsidRDefault="003A575C">
        <w:pPr>
          <w:pStyle w:val="Header"/>
          <w:jc w:val="right"/>
          <w:rPr>
            <w:rFonts w:ascii="Times New Roman" w:hAnsi="Times New Roman" w:cs="Times New Roman"/>
            <w:sz w:val="24"/>
            <w:szCs w:val="24"/>
          </w:rPr>
        </w:pPr>
        <w:r w:rsidRPr="008026E9">
          <w:rPr>
            <w:rFonts w:ascii="Times New Roman" w:hAnsi="Times New Roman" w:cs="Times New Roman"/>
            <w:sz w:val="24"/>
            <w:szCs w:val="24"/>
          </w:rPr>
          <w:fldChar w:fldCharType="begin"/>
        </w:r>
        <w:r w:rsidRPr="008026E9">
          <w:rPr>
            <w:rFonts w:ascii="Times New Roman" w:hAnsi="Times New Roman" w:cs="Times New Roman"/>
            <w:sz w:val="24"/>
            <w:szCs w:val="24"/>
          </w:rPr>
          <w:instrText xml:space="preserve"> PAGE   \* MERGEFORMAT </w:instrText>
        </w:r>
        <w:r w:rsidRPr="008026E9">
          <w:rPr>
            <w:rFonts w:ascii="Times New Roman" w:hAnsi="Times New Roman" w:cs="Times New Roman"/>
            <w:sz w:val="24"/>
            <w:szCs w:val="24"/>
          </w:rPr>
          <w:fldChar w:fldCharType="separate"/>
        </w:r>
        <w:r w:rsidR="00510FEF">
          <w:rPr>
            <w:rFonts w:ascii="Times New Roman" w:hAnsi="Times New Roman" w:cs="Times New Roman"/>
            <w:noProof/>
            <w:sz w:val="24"/>
            <w:szCs w:val="24"/>
          </w:rPr>
          <w:t>4</w:t>
        </w:r>
        <w:r w:rsidRPr="008026E9">
          <w:rPr>
            <w:rFonts w:ascii="Times New Roman" w:hAnsi="Times New Roman" w:cs="Times New Roman"/>
            <w:noProof/>
            <w:sz w:val="24"/>
            <w:szCs w:val="24"/>
          </w:rPr>
          <w:fldChar w:fldCharType="end"/>
        </w:r>
      </w:p>
    </w:sdtContent>
  </w:sdt>
  <w:p w:rsidR="003A575C" w:rsidRPr="008026E9" w:rsidRDefault="003A575C">
    <w:pPr>
      <w:pStyle w:val="Header"/>
      <w:rPr>
        <w:rFonts w:ascii="Times New Roman" w:hAnsi="Times New Roman" w:cs="Times New Roman"/>
        <w:sz w:val="24"/>
        <w:szCs w:val="24"/>
      </w:rPr>
    </w:pPr>
    <w:r w:rsidRPr="008026E9">
      <w:rPr>
        <w:rFonts w:ascii="Times New Roman" w:hAnsi="Times New Roman" w:cs="Times New Roman"/>
        <w:sz w:val="24"/>
        <w:szCs w:val="24"/>
      </w:rPr>
      <w:t>UTI INFECTIONS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75C" w:rsidRPr="003A575C" w:rsidRDefault="003A575C" w:rsidP="003A575C">
    <w:pPr>
      <w:pStyle w:val="Header"/>
      <w:tabs>
        <w:tab w:val="clear" w:pos="4680"/>
      </w:tabs>
      <w:rPr>
        <w:rFonts w:ascii="Times New Roman" w:hAnsi="Times New Roman" w:cs="Times New Roman"/>
        <w:sz w:val="24"/>
        <w:szCs w:val="24"/>
      </w:rPr>
    </w:pPr>
    <w:r w:rsidRPr="003A575C">
      <w:rPr>
        <w:rFonts w:ascii="Times New Roman" w:hAnsi="Times New Roman" w:cs="Times New Roman"/>
      </w:rPr>
      <w:t>Running head: UTI INFECTIONS</w:t>
    </w:r>
    <w:r>
      <w:tab/>
    </w:r>
    <w:r w:rsidRPr="003A575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FFD"/>
    <w:rsid w:val="00035636"/>
    <w:rsid w:val="000625DE"/>
    <w:rsid w:val="001337AD"/>
    <w:rsid w:val="001E0B08"/>
    <w:rsid w:val="001F4FAD"/>
    <w:rsid w:val="00375DEC"/>
    <w:rsid w:val="003A575C"/>
    <w:rsid w:val="00510FEF"/>
    <w:rsid w:val="00526914"/>
    <w:rsid w:val="005D0839"/>
    <w:rsid w:val="006A6FFD"/>
    <w:rsid w:val="006D57CA"/>
    <w:rsid w:val="0070076E"/>
    <w:rsid w:val="007C088A"/>
    <w:rsid w:val="008026E9"/>
    <w:rsid w:val="00927197"/>
    <w:rsid w:val="009B184B"/>
    <w:rsid w:val="00AF3324"/>
    <w:rsid w:val="00DD3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E555E"/>
  <w15:chartTrackingRefBased/>
  <w15:docId w15:val="{C8781D90-CACB-4EBB-8952-1D2508A5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75C"/>
  </w:style>
  <w:style w:type="paragraph" w:styleId="Footer">
    <w:name w:val="footer"/>
    <w:basedOn w:val="Normal"/>
    <w:link w:val="FooterChar"/>
    <w:uiPriority w:val="99"/>
    <w:unhideWhenUsed/>
    <w:rsid w:val="003A5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111206">
      <w:bodyDiv w:val="1"/>
      <w:marLeft w:val="0"/>
      <w:marRight w:val="0"/>
      <w:marTop w:val="0"/>
      <w:marBottom w:val="0"/>
      <w:divBdr>
        <w:top w:val="none" w:sz="0" w:space="0" w:color="auto"/>
        <w:left w:val="none" w:sz="0" w:space="0" w:color="auto"/>
        <w:bottom w:val="none" w:sz="0" w:space="0" w:color="auto"/>
        <w:right w:val="none" w:sz="0" w:space="0" w:color="auto"/>
      </w:divBdr>
      <w:divsChild>
        <w:div w:id="1514302683">
          <w:marLeft w:val="0"/>
          <w:marRight w:val="0"/>
          <w:marTop w:val="0"/>
          <w:marBottom w:val="0"/>
          <w:divBdr>
            <w:top w:val="none" w:sz="0" w:space="0" w:color="auto"/>
            <w:left w:val="none" w:sz="0" w:space="0" w:color="auto"/>
            <w:bottom w:val="none" w:sz="0" w:space="0" w:color="auto"/>
            <w:right w:val="none" w:sz="0" w:space="0" w:color="auto"/>
          </w:divBdr>
        </w:div>
      </w:divsChild>
    </w:div>
    <w:div w:id="939290665">
      <w:bodyDiv w:val="1"/>
      <w:marLeft w:val="0"/>
      <w:marRight w:val="0"/>
      <w:marTop w:val="0"/>
      <w:marBottom w:val="0"/>
      <w:divBdr>
        <w:top w:val="none" w:sz="0" w:space="0" w:color="auto"/>
        <w:left w:val="none" w:sz="0" w:space="0" w:color="auto"/>
        <w:bottom w:val="none" w:sz="0" w:space="0" w:color="auto"/>
        <w:right w:val="none" w:sz="0" w:space="0" w:color="auto"/>
      </w:divBdr>
      <w:divsChild>
        <w:div w:id="128934507">
          <w:marLeft w:val="0"/>
          <w:marRight w:val="0"/>
          <w:marTop w:val="0"/>
          <w:marBottom w:val="0"/>
          <w:divBdr>
            <w:top w:val="none" w:sz="0" w:space="0" w:color="auto"/>
            <w:left w:val="none" w:sz="0" w:space="0" w:color="auto"/>
            <w:bottom w:val="none" w:sz="0" w:space="0" w:color="auto"/>
            <w:right w:val="none" w:sz="0" w:space="0" w:color="auto"/>
          </w:divBdr>
        </w:div>
      </w:divsChild>
    </w:div>
    <w:div w:id="1863662589">
      <w:bodyDiv w:val="1"/>
      <w:marLeft w:val="0"/>
      <w:marRight w:val="0"/>
      <w:marTop w:val="0"/>
      <w:marBottom w:val="0"/>
      <w:divBdr>
        <w:top w:val="none" w:sz="0" w:space="0" w:color="auto"/>
        <w:left w:val="none" w:sz="0" w:space="0" w:color="auto"/>
        <w:bottom w:val="none" w:sz="0" w:space="0" w:color="auto"/>
        <w:right w:val="none" w:sz="0" w:space="0" w:color="auto"/>
      </w:divBdr>
      <w:divsChild>
        <w:div w:id="341972613">
          <w:marLeft w:val="0"/>
          <w:marRight w:val="0"/>
          <w:marTop w:val="0"/>
          <w:marBottom w:val="0"/>
          <w:divBdr>
            <w:top w:val="none" w:sz="0" w:space="0" w:color="auto"/>
            <w:left w:val="none" w:sz="0" w:space="0" w:color="auto"/>
            <w:bottom w:val="none" w:sz="0" w:space="0" w:color="auto"/>
            <w:right w:val="none" w:sz="0" w:space="0" w:color="auto"/>
          </w:divBdr>
        </w:div>
      </w:divsChild>
    </w:div>
    <w:div w:id="1967346448">
      <w:bodyDiv w:val="1"/>
      <w:marLeft w:val="0"/>
      <w:marRight w:val="0"/>
      <w:marTop w:val="0"/>
      <w:marBottom w:val="0"/>
      <w:divBdr>
        <w:top w:val="none" w:sz="0" w:space="0" w:color="auto"/>
        <w:left w:val="none" w:sz="0" w:space="0" w:color="auto"/>
        <w:bottom w:val="none" w:sz="0" w:space="0" w:color="auto"/>
        <w:right w:val="none" w:sz="0" w:space="0" w:color="auto"/>
      </w:divBdr>
      <w:divsChild>
        <w:div w:id="117768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dc:creator>
  <cp:keywords/>
  <dc:description/>
  <cp:lastModifiedBy>amos kamau</cp:lastModifiedBy>
  <cp:revision>2</cp:revision>
  <dcterms:created xsi:type="dcterms:W3CDTF">2018-04-26T17:59:00Z</dcterms:created>
  <dcterms:modified xsi:type="dcterms:W3CDTF">2018-04-26T17:59:00Z</dcterms:modified>
</cp:coreProperties>
</file>